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73" w:rsidRDefault="00EC2D81" w:rsidP="00B36E73">
      <w:pPr>
        <w:spacing w:line="360" w:lineRule="auto"/>
        <w:rPr>
          <w:rFonts w:ascii="仿宋" w:hAnsi="仿宋" w:cs="仿宋"/>
          <w:szCs w:val="32"/>
        </w:rPr>
      </w:pPr>
      <w:r w:rsidRPr="00EC2D81">
        <w:rPr>
          <w:rFonts w:ascii="宋体" w:eastAsia="宋体" w:hAnsi="宋体" w:cs="宋体"/>
          <w:b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5.5pt;height:54.75pt" fillcolor="red" strokecolor="red" strokeweight="1.25pt">
            <v:shadow on="t" color="#b2b2b2" opacity="52428f" offset="8e-5mm,0" offset2="-2pt,-2pt"/>
            <v:textpath style="font-family:&quot;宋体&quot;;font-weight:bold" trim="t" fitpath="t" string="浙江越秀外国语学院马克思主义学院文件&#10;"/>
          </v:shape>
        </w:pict>
      </w:r>
    </w:p>
    <w:p w:rsidR="00B36E73" w:rsidRDefault="00B36E73" w:rsidP="00B36E73">
      <w:pPr>
        <w:spacing w:line="360" w:lineRule="auto"/>
        <w:jc w:val="center"/>
        <w:rPr>
          <w:rFonts w:ascii="仿宋" w:hAnsi="仿宋" w:cs="仿宋"/>
          <w:szCs w:val="32"/>
        </w:rPr>
      </w:pPr>
    </w:p>
    <w:p w:rsidR="00B36E73" w:rsidRDefault="00EC2D81" w:rsidP="00B36E73">
      <w:pPr>
        <w:spacing w:line="360" w:lineRule="auto"/>
        <w:jc w:val="center"/>
        <w:rPr>
          <w:rFonts w:ascii="宋体" w:eastAsia="宋体" w:hAnsi="宋体" w:cs="宋体"/>
          <w:b/>
          <w:sz w:val="44"/>
          <w:szCs w:val="44"/>
        </w:rPr>
      </w:pPr>
      <w:r w:rsidRPr="00EC2D81">
        <w:rPr>
          <w:rFonts w:ascii="Times New Roman" w:eastAsia="仿宋" w:hAnsi="Times New Roman" w:cs="Times New Roman"/>
          <w:sz w:val="32"/>
        </w:rPr>
        <w:pict>
          <v:line id="Line 2" o:spid="_x0000_s2050" style="position:absolute;left:0;text-align:left;flip:y;z-index:251656704" from="0,36.15pt" to="430.95pt,37.05pt" o:gfxdata="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LrqAc3XAAAABgEAAA8AAAAAAAAAAQAgAAAAIgAA&#10;AGRycy9kb3ducmV2LnhtbFBLAQIUABQAAAAIAIdO4kDC3yPu0AEAAJoDAAAOAAAAAAAAAAEAIAAA&#10;ACYBAABkcnMvZTJvRG9jLnhtbFBLBQYAAAAABgAGAFkBAABoBQAAAAA=&#10;" strokecolor="red" strokeweight="1.5pt"/>
        </w:pict>
      </w:r>
      <w:r w:rsidR="00B36E73">
        <w:rPr>
          <w:rFonts w:ascii="仿宋" w:eastAsia="仿宋" w:hAnsi="仿宋" w:cs="仿宋" w:hint="eastAsia"/>
          <w:sz w:val="32"/>
          <w:szCs w:val="32"/>
        </w:rPr>
        <w:t>浙越外马发</w:t>
      </w:r>
      <w:r w:rsidR="00B36E73">
        <w:rPr>
          <w:rFonts w:ascii="仿宋" w:eastAsia="仿宋" w:hAnsi="仿宋" w:cs="仿宋" w:hint="eastAsia"/>
          <w:sz w:val="32"/>
        </w:rPr>
        <w:t>〔20</w:t>
      </w:r>
      <w:r w:rsidR="00B36E73">
        <w:rPr>
          <w:rFonts w:ascii="仿宋" w:hAnsi="仿宋" w:cs="仿宋" w:hint="eastAsia"/>
          <w:sz w:val="32"/>
        </w:rPr>
        <w:t>2</w:t>
      </w:r>
      <w:r w:rsidR="00683FA6">
        <w:rPr>
          <w:rFonts w:ascii="仿宋" w:hAnsi="仿宋" w:cs="仿宋" w:hint="eastAsia"/>
          <w:sz w:val="32"/>
        </w:rPr>
        <w:t>2</w:t>
      </w:r>
      <w:r w:rsidR="00B36E73">
        <w:rPr>
          <w:rFonts w:ascii="仿宋" w:eastAsia="仿宋" w:hAnsi="仿宋" w:cs="仿宋" w:hint="eastAsia"/>
          <w:sz w:val="32"/>
        </w:rPr>
        <w:t>〕</w:t>
      </w:r>
      <w:r w:rsidR="001F2BF2">
        <w:rPr>
          <w:rFonts w:ascii="仿宋" w:hAnsi="仿宋" w:cs="仿宋" w:hint="eastAsia"/>
          <w:sz w:val="32"/>
        </w:rPr>
        <w:t>3</w:t>
      </w:r>
      <w:r w:rsidR="00B36E73">
        <w:rPr>
          <w:rFonts w:ascii="仿宋" w:eastAsia="仿宋" w:hAnsi="仿宋" w:cs="仿宋" w:hint="eastAsia"/>
          <w:sz w:val="32"/>
        </w:rPr>
        <w:t>号</w:t>
      </w:r>
    </w:p>
    <w:p w:rsidR="00B36E73" w:rsidRDefault="00B36E73" w:rsidP="00B36E73">
      <w:pPr>
        <w:widowControl/>
        <w:spacing w:line="360" w:lineRule="auto"/>
        <w:jc w:val="center"/>
        <w:rPr>
          <w:rFonts w:ascii="宋体" w:eastAsia="宋体" w:hAnsi="宋体" w:cs="宋体"/>
          <w:b/>
          <w:sz w:val="44"/>
          <w:szCs w:val="44"/>
        </w:rPr>
      </w:pPr>
    </w:p>
    <w:p w:rsidR="003B7EBC" w:rsidRDefault="00B36E73" w:rsidP="003B7EBC">
      <w:pPr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马克思主义学院关于印发</w:t>
      </w:r>
    </w:p>
    <w:p w:rsidR="00B36E73" w:rsidRPr="003B7EBC" w:rsidRDefault="00B36E73" w:rsidP="001F2BF2">
      <w:pPr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《</w:t>
      </w:r>
      <w:r w:rsidR="005656A9" w:rsidRPr="005656A9">
        <w:rPr>
          <w:rFonts w:ascii="宋体" w:eastAsia="宋体" w:hAnsi="宋体" w:cs="宋体" w:hint="eastAsia"/>
          <w:b/>
          <w:sz w:val="44"/>
          <w:szCs w:val="44"/>
        </w:rPr>
        <w:t>2021-2022学年第二学期</w:t>
      </w:r>
      <w:r w:rsidR="001F2BF2" w:rsidRPr="001F2BF2">
        <w:rPr>
          <w:rFonts w:ascii="宋体" w:eastAsia="宋体" w:hAnsi="宋体" w:cs="宋体" w:hint="eastAsia"/>
          <w:b/>
          <w:sz w:val="44"/>
          <w:szCs w:val="44"/>
        </w:rPr>
        <w:t>“形势与政策”课程教学方案</w:t>
      </w:r>
      <w:r>
        <w:rPr>
          <w:rFonts w:ascii="宋体" w:eastAsia="宋体" w:hAnsi="宋体" w:cs="宋体" w:hint="eastAsia"/>
          <w:b/>
          <w:sz w:val="44"/>
          <w:szCs w:val="44"/>
        </w:rPr>
        <w:t>》的通知</w:t>
      </w:r>
    </w:p>
    <w:p w:rsidR="00B36E73" w:rsidRDefault="00B36E73" w:rsidP="00B36E73">
      <w:pPr>
        <w:spacing w:line="520" w:lineRule="exact"/>
        <w:rPr>
          <w:rFonts w:ascii="仿宋" w:hAnsi="仿宋" w:cs="仿宋"/>
          <w:color w:val="000000"/>
          <w:kern w:val="0"/>
          <w:szCs w:val="32"/>
        </w:rPr>
      </w:pPr>
    </w:p>
    <w:p w:rsidR="00B36E73" w:rsidRDefault="00B36E73" w:rsidP="009B089F">
      <w:pPr>
        <w:spacing w:line="560" w:lineRule="exact"/>
        <w:rPr>
          <w:rFonts w:ascii="仿宋" w:hAnsi="仿宋" w:cs="仿宋"/>
          <w:color w:val="000000"/>
          <w:kern w:val="0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各教研室、全体教师：</w:t>
      </w:r>
    </w:p>
    <w:p w:rsidR="00B36E73" w:rsidRPr="00BA09B8" w:rsidRDefault="003B7EBC" w:rsidP="009B089F">
      <w:pPr>
        <w:spacing w:line="560" w:lineRule="exact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   </w:t>
      </w:r>
      <w:r w:rsidR="00B36E73" w:rsidRPr="00BA09B8">
        <w:rPr>
          <w:rFonts w:ascii="仿宋" w:eastAsia="仿宋" w:hAnsi="仿宋" w:hint="eastAsia"/>
          <w:bCs/>
          <w:sz w:val="32"/>
          <w:szCs w:val="32"/>
        </w:rPr>
        <w:t>现将</w:t>
      </w:r>
      <w:r w:rsidR="00B36E73">
        <w:rPr>
          <w:rFonts w:ascii="仿宋" w:eastAsia="仿宋" w:hAnsi="仿宋" w:hint="eastAsia"/>
          <w:bCs/>
          <w:sz w:val="32"/>
          <w:szCs w:val="32"/>
        </w:rPr>
        <w:t>马克思主义</w:t>
      </w:r>
      <w:r w:rsidR="00B36E73" w:rsidRPr="00BA09B8">
        <w:rPr>
          <w:rFonts w:ascii="仿宋" w:eastAsia="仿宋" w:hAnsi="仿宋" w:hint="eastAsia"/>
          <w:bCs/>
          <w:sz w:val="32"/>
          <w:szCs w:val="32"/>
        </w:rPr>
        <w:t>学院</w:t>
      </w:r>
      <w:r w:rsidR="00B36E73">
        <w:rPr>
          <w:rFonts w:ascii="仿宋" w:eastAsia="仿宋" w:hAnsi="仿宋" w:hint="eastAsia"/>
          <w:bCs/>
          <w:sz w:val="32"/>
          <w:szCs w:val="32"/>
        </w:rPr>
        <w:t>《</w:t>
      </w:r>
      <w:r w:rsidR="005656A9" w:rsidRPr="005656A9">
        <w:rPr>
          <w:rFonts w:ascii="仿宋" w:eastAsia="仿宋" w:hAnsi="仿宋" w:hint="eastAsia"/>
          <w:bCs/>
          <w:sz w:val="32"/>
          <w:szCs w:val="32"/>
        </w:rPr>
        <w:t>2021-2022学年第二学期</w:t>
      </w:r>
      <w:r w:rsidR="001F2BF2" w:rsidRPr="001F2BF2">
        <w:rPr>
          <w:rFonts w:ascii="仿宋" w:eastAsia="仿宋" w:hAnsi="仿宋" w:hint="eastAsia"/>
          <w:bCs/>
          <w:sz w:val="32"/>
          <w:szCs w:val="32"/>
        </w:rPr>
        <w:t>“形势与政策”课程教学方案</w:t>
      </w:r>
      <w:r w:rsidR="00B36E73">
        <w:rPr>
          <w:rFonts w:ascii="仿宋" w:eastAsia="仿宋" w:hAnsi="仿宋" w:hint="eastAsia"/>
          <w:bCs/>
          <w:sz w:val="32"/>
          <w:szCs w:val="32"/>
        </w:rPr>
        <w:t>》</w:t>
      </w:r>
      <w:r w:rsidR="00B36E73" w:rsidRPr="00BA09B8">
        <w:rPr>
          <w:rFonts w:ascii="仿宋" w:eastAsia="仿宋" w:hAnsi="仿宋" w:hint="eastAsia"/>
          <w:bCs/>
          <w:sz w:val="32"/>
          <w:szCs w:val="32"/>
        </w:rPr>
        <w:t>的通知印发给你们</w:t>
      </w:r>
      <w:r w:rsidR="00B36E73">
        <w:rPr>
          <w:rFonts w:ascii="仿宋" w:eastAsia="仿宋" w:hAnsi="仿宋" w:hint="eastAsia"/>
          <w:bCs/>
          <w:sz w:val="32"/>
          <w:szCs w:val="32"/>
        </w:rPr>
        <w:t>，</w:t>
      </w:r>
      <w:r w:rsidR="00B36E73" w:rsidRPr="00BA09B8">
        <w:rPr>
          <w:rFonts w:ascii="仿宋" w:eastAsia="仿宋" w:hAnsi="仿宋" w:hint="eastAsia"/>
          <w:bCs/>
          <w:sz w:val="32"/>
          <w:szCs w:val="32"/>
        </w:rPr>
        <w:t>望认真学习，并贯彻执行</w:t>
      </w:r>
      <w:r w:rsidR="00B36E73">
        <w:rPr>
          <w:rFonts w:ascii="仿宋" w:eastAsia="仿宋" w:hAnsi="仿宋" w:hint="eastAsia"/>
          <w:bCs/>
          <w:sz w:val="32"/>
          <w:szCs w:val="32"/>
        </w:rPr>
        <w:t>。</w:t>
      </w:r>
    </w:p>
    <w:p w:rsidR="00B36E73" w:rsidRDefault="00B36E73" w:rsidP="003B7EBC">
      <w:pPr>
        <w:spacing w:line="560" w:lineRule="exact"/>
        <w:jc w:val="left"/>
        <w:rPr>
          <w:rFonts w:ascii="仿宋" w:hAnsi="仿宋" w:cs="仿宋_GB2312"/>
          <w:color w:val="000000"/>
          <w:szCs w:val="32"/>
        </w:rPr>
      </w:pPr>
    </w:p>
    <w:p w:rsidR="00B36E73" w:rsidRDefault="00B36E73" w:rsidP="00B36E73">
      <w:pPr>
        <w:spacing w:line="560" w:lineRule="exact"/>
        <w:rPr>
          <w:rFonts w:ascii="仿宋" w:hAnsi="仿宋" w:cs="仿宋_GB2312"/>
          <w:color w:val="000000"/>
          <w:szCs w:val="32"/>
        </w:rPr>
      </w:pPr>
    </w:p>
    <w:p w:rsidR="00B36E73" w:rsidRDefault="00B36E73" w:rsidP="00B36E73">
      <w:pPr>
        <w:spacing w:line="560" w:lineRule="exact"/>
        <w:rPr>
          <w:rFonts w:ascii="仿宋" w:hAnsi="仿宋" w:cs="仿宋_GB2312"/>
          <w:color w:val="000000"/>
          <w:szCs w:val="32"/>
        </w:rPr>
      </w:pPr>
    </w:p>
    <w:p w:rsidR="00B36E73" w:rsidRDefault="00B36E73" w:rsidP="00B36E73">
      <w:pPr>
        <w:spacing w:line="560" w:lineRule="exact"/>
        <w:rPr>
          <w:rFonts w:ascii="仿宋" w:hAnsi="仿宋" w:cs="仿宋_GB2312"/>
          <w:color w:val="000000"/>
          <w:szCs w:val="32"/>
        </w:rPr>
      </w:pPr>
    </w:p>
    <w:p w:rsidR="00B36E73" w:rsidRDefault="00B36E73" w:rsidP="00B36E73">
      <w:pPr>
        <w:spacing w:line="560" w:lineRule="exact"/>
        <w:rPr>
          <w:rFonts w:ascii="仿宋" w:hAnsi="仿宋" w:cs="仿宋_GB2312"/>
          <w:color w:val="000000"/>
          <w:szCs w:val="32"/>
        </w:rPr>
      </w:pPr>
    </w:p>
    <w:p w:rsidR="00B36E73" w:rsidRDefault="00B36E73" w:rsidP="00B36E73">
      <w:pPr>
        <w:spacing w:line="560" w:lineRule="exact"/>
        <w:rPr>
          <w:rFonts w:ascii="仿宋" w:hAnsi="仿宋" w:cs="仿宋_GB2312"/>
          <w:color w:val="000000"/>
          <w:szCs w:val="32"/>
        </w:rPr>
      </w:pPr>
    </w:p>
    <w:p w:rsidR="00B36E73" w:rsidRDefault="00B36E73" w:rsidP="00B36E73">
      <w:pPr>
        <w:spacing w:line="560" w:lineRule="exact"/>
        <w:rPr>
          <w:rFonts w:ascii="仿宋" w:hAnsi="仿宋" w:cs="仿宋_GB2312"/>
          <w:color w:val="000000"/>
          <w:szCs w:val="32"/>
        </w:rPr>
      </w:pPr>
    </w:p>
    <w:p w:rsidR="00B36E73" w:rsidRDefault="00B36E73" w:rsidP="00B36E73">
      <w:pPr>
        <w:spacing w:line="560" w:lineRule="exact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      马克思主义学院</w:t>
      </w:r>
    </w:p>
    <w:p w:rsidR="00B36E73" w:rsidRDefault="00B36E73" w:rsidP="00B36E73">
      <w:pPr>
        <w:spacing w:line="560" w:lineRule="exact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     202</w:t>
      </w:r>
      <w:r w:rsidR="00683FA6"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年</w:t>
      </w:r>
      <w:r w:rsidR="00BF3D6C"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月</w:t>
      </w:r>
      <w:r w:rsidR="005656A9">
        <w:rPr>
          <w:rFonts w:ascii="仿宋_GB2312" w:eastAsia="仿宋_GB2312" w:hAnsi="宋体" w:hint="eastAsia"/>
          <w:sz w:val="32"/>
          <w:szCs w:val="32"/>
        </w:rPr>
        <w:t>2</w:t>
      </w:r>
      <w:r w:rsidR="00BF3D6C"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日</w:t>
      </w:r>
    </w:p>
    <w:p w:rsidR="00B36E73" w:rsidRDefault="00EC2D81" w:rsidP="00B36E73">
      <w:pPr>
        <w:widowControl/>
        <w:spacing w:line="560" w:lineRule="exact"/>
        <w:ind w:right="640"/>
        <w:jc w:val="right"/>
        <w:rPr>
          <w:rFonts w:ascii="仿宋_GB2312" w:eastAsia="仿宋_GB2312" w:hAnsi="宋体"/>
          <w:szCs w:val="32"/>
        </w:rPr>
      </w:pPr>
      <w:r w:rsidRPr="00EC2D81">
        <w:rPr>
          <w:rFonts w:ascii="仿宋_GB2312" w:eastAsia="仿宋_GB2312" w:hAnsi="Times New Roman"/>
        </w:rPr>
        <w:pict>
          <v:line id="_x0000_s2051" style="position:absolute;left:0;text-align:left;flip:y;z-index:251657728" from="-9pt,26.4pt" to="441pt,28pt" o:gfxdata="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jlO3e1gAA&#10;AAkBAAAPAAAAAAAAAAEAIAAAACIAAABkcnMvZG93bnJldi54bWxQSwECFAAUAAAACACHTuJAjddT&#10;Y+cBAACkAwAADgAAAAAAAAABACAAAAAlAQAAZHJzL2Uyb0RvYy54bWxQSwUGAAAAAAYABgBZAQAA&#10;fgUAAAAA&#10;"/>
        </w:pict>
      </w:r>
    </w:p>
    <w:p w:rsidR="00B36E73" w:rsidRPr="00421CA0" w:rsidRDefault="00EC2D81" w:rsidP="00421CA0">
      <w:pPr>
        <w:spacing w:line="480" w:lineRule="exact"/>
        <w:rPr>
          <w:rFonts w:ascii="仿宋_GB2312" w:eastAsia="仿宋_GB2312" w:hAnsi="宋体"/>
          <w:sz w:val="32"/>
          <w:szCs w:val="32"/>
        </w:rPr>
      </w:pPr>
      <w:r w:rsidRPr="00EC2D81">
        <w:rPr>
          <w:rFonts w:ascii="仿宋_GB2312" w:eastAsia="仿宋_GB2312"/>
        </w:rPr>
        <w:pict>
          <v:line id="_x0000_s2052" style="position:absolute;left:0;text-align:left;flip:y;z-index:251658752" from="-9pt,26.4pt" to="441pt,27.8pt" o:gfxdata="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60pjs1gAA&#10;AAkBAAAPAAAAAAAAAAEAIAAAACIAAABkcnMvZG93bnJldi54bWxQSwECFAAUAAAACACHTuJAi+ls&#10;4+cBAACkAwAADgAAAAAAAAABACAAAAAlAQAAZHJzL2Uyb0RvYy54bWxQSwUGAAAAAAYABgBZAQAA&#10;fgUAAAAA&#10;"/>
        </w:pict>
      </w:r>
      <w:r w:rsidR="00B36E73">
        <w:rPr>
          <w:rFonts w:ascii="仿宋_GB2312" w:eastAsia="仿宋_GB2312" w:hint="eastAsia"/>
          <w:sz w:val="32"/>
        </w:rPr>
        <w:t>马克思主义学院</w:t>
      </w:r>
      <w:r w:rsidR="005656A9">
        <w:rPr>
          <w:rFonts w:ascii="仿宋_GB2312" w:eastAsia="仿宋_GB2312" w:hint="eastAsia"/>
          <w:sz w:val="32"/>
        </w:rPr>
        <w:t>综合办</w:t>
      </w:r>
      <w:r w:rsidR="00B36E73">
        <w:rPr>
          <w:rFonts w:ascii="仿宋_GB2312" w:eastAsia="仿宋_GB2312" w:hint="eastAsia"/>
          <w:sz w:val="32"/>
        </w:rPr>
        <w:t xml:space="preserve">  </w:t>
      </w:r>
      <w:r w:rsidR="005656A9">
        <w:rPr>
          <w:rFonts w:ascii="仿宋_GB2312" w:eastAsia="仿宋_GB2312" w:hint="eastAsia"/>
        </w:rPr>
        <w:t xml:space="preserve">                </w:t>
      </w:r>
      <w:r w:rsidR="00B36E73">
        <w:rPr>
          <w:rFonts w:ascii="仿宋_GB2312" w:eastAsia="仿宋_GB2312" w:hint="eastAsia"/>
        </w:rPr>
        <w:t xml:space="preserve"> </w:t>
      </w:r>
      <w:r w:rsidR="00B36E73">
        <w:rPr>
          <w:rFonts w:ascii="仿宋_GB2312" w:eastAsia="仿宋_GB2312" w:hint="eastAsia"/>
          <w:sz w:val="32"/>
        </w:rPr>
        <w:t>2</w:t>
      </w:r>
      <w:r w:rsidR="00B36E73" w:rsidRPr="00785B17">
        <w:rPr>
          <w:rFonts w:ascii="仿宋_GB2312" w:eastAsia="仿宋_GB2312" w:hAnsi="宋体" w:hint="eastAsia"/>
          <w:sz w:val="32"/>
          <w:szCs w:val="32"/>
        </w:rPr>
        <w:t>02</w:t>
      </w:r>
      <w:r w:rsidR="00683FA6">
        <w:rPr>
          <w:rFonts w:ascii="仿宋_GB2312" w:eastAsia="仿宋_GB2312" w:hAnsi="宋体" w:hint="eastAsia"/>
          <w:sz w:val="32"/>
          <w:szCs w:val="32"/>
        </w:rPr>
        <w:t>2</w:t>
      </w:r>
      <w:r w:rsidR="00B36E73" w:rsidRPr="00785B17">
        <w:rPr>
          <w:rFonts w:ascii="仿宋_GB2312" w:eastAsia="仿宋_GB2312" w:hAnsi="宋体" w:hint="eastAsia"/>
          <w:sz w:val="32"/>
          <w:szCs w:val="32"/>
        </w:rPr>
        <w:t>年</w:t>
      </w:r>
      <w:r w:rsidR="00BF3D6C">
        <w:rPr>
          <w:rFonts w:ascii="仿宋_GB2312" w:eastAsia="仿宋_GB2312" w:hAnsi="宋体" w:hint="eastAsia"/>
          <w:sz w:val="32"/>
          <w:szCs w:val="32"/>
        </w:rPr>
        <w:t>3</w:t>
      </w:r>
      <w:r w:rsidR="00B36E73" w:rsidRPr="00785B17">
        <w:rPr>
          <w:rFonts w:ascii="仿宋_GB2312" w:eastAsia="仿宋_GB2312" w:hAnsi="宋体" w:hint="eastAsia"/>
          <w:sz w:val="32"/>
          <w:szCs w:val="32"/>
        </w:rPr>
        <w:t>月</w:t>
      </w:r>
      <w:r w:rsidR="005656A9">
        <w:rPr>
          <w:rFonts w:ascii="仿宋_GB2312" w:eastAsia="仿宋_GB2312" w:hAnsi="宋体" w:hint="eastAsia"/>
          <w:sz w:val="32"/>
          <w:szCs w:val="32"/>
        </w:rPr>
        <w:t>2</w:t>
      </w:r>
      <w:r w:rsidR="00BF3D6C">
        <w:rPr>
          <w:rFonts w:ascii="仿宋_GB2312" w:eastAsia="仿宋_GB2312" w:hAnsi="宋体" w:hint="eastAsia"/>
          <w:sz w:val="32"/>
          <w:szCs w:val="32"/>
        </w:rPr>
        <w:t>3</w:t>
      </w:r>
      <w:r w:rsidR="00B36E73" w:rsidRPr="00785B17">
        <w:rPr>
          <w:rFonts w:ascii="仿宋_GB2312" w:eastAsia="仿宋_GB2312" w:hAnsi="宋体" w:hint="eastAsia"/>
          <w:sz w:val="32"/>
          <w:szCs w:val="32"/>
        </w:rPr>
        <w:t>日印发</w:t>
      </w:r>
    </w:p>
    <w:p w:rsidR="00C438DF" w:rsidRDefault="00C438DF" w:rsidP="00421CA0">
      <w:pPr>
        <w:widowControl/>
        <w:spacing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</w:p>
    <w:p w:rsidR="00C438DF" w:rsidRDefault="00C438DF" w:rsidP="00421CA0">
      <w:pPr>
        <w:widowControl/>
        <w:spacing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</w:p>
    <w:p w:rsidR="00A8394C" w:rsidRDefault="00C438DF" w:rsidP="00A8394C">
      <w:pPr>
        <w:widowControl/>
        <w:spacing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马克思主义学院</w:t>
      </w:r>
      <w:r w:rsidR="00A8394C" w:rsidRPr="00A8394C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2021-2022学年第二学期</w:t>
      </w:r>
    </w:p>
    <w:p w:rsidR="00421CA0" w:rsidRPr="00421CA0" w:rsidRDefault="00BF3D6C" w:rsidP="00A8394C">
      <w:pPr>
        <w:widowControl/>
        <w:spacing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 w:rsidRPr="00BF3D6C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“形势与政策”课程教学方案</w:t>
      </w:r>
    </w:p>
    <w:p w:rsidR="00B36E73" w:rsidRPr="00421CA0" w:rsidRDefault="00B36E73">
      <w:pPr>
        <w:widowControl/>
        <w:spacing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</w:p>
    <w:p w:rsidR="005532ED" w:rsidRPr="00C438DF" w:rsidRDefault="00C438DF" w:rsidP="009B089F">
      <w:pPr>
        <w:widowControl/>
        <w:spacing w:line="560" w:lineRule="exact"/>
        <w:ind w:firstLineChars="200" w:firstLine="602"/>
        <w:jc w:val="left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一、</w:t>
      </w:r>
      <w:r w:rsidR="00A216AF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授课模式</w:t>
      </w:r>
    </w:p>
    <w:p w:rsidR="00A216AF" w:rsidRPr="00A216AF" w:rsidRDefault="00A216AF" w:rsidP="00A216AF">
      <w:pPr>
        <w:spacing w:line="360" w:lineRule="auto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A216AF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老生授课模式：智慧树精品课程线上学习</w:t>
      </w:r>
      <w:r w:rsidR="004A1605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。</w:t>
      </w:r>
    </w:p>
    <w:p w:rsidR="00A216AF" w:rsidRPr="00A216AF" w:rsidRDefault="00A216AF" w:rsidP="00A216AF">
      <w:pPr>
        <w:spacing w:line="360" w:lineRule="auto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A216AF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新生授课模式：采取“云班课APP+教师线下授课+智慧树精品课程”混合式教学模式。其中：云班课APP：自主专题学习（包括越秀特色的教学内容）+期末线上考试，2个学时；教师线下授课：1个专题，2个学时；智慧树精品课程：4个专题，4个学时。</w:t>
      </w:r>
    </w:p>
    <w:p w:rsidR="000E5B77" w:rsidRDefault="00EB7DEB" w:rsidP="000E5B77">
      <w:pPr>
        <w:widowControl/>
        <w:spacing w:line="560" w:lineRule="exact"/>
        <w:ind w:firstLineChars="200" w:firstLine="602"/>
        <w:jc w:val="left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二</w:t>
      </w:r>
      <w:r w:rsidR="000E5B77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、</w:t>
      </w:r>
      <w:r w:rsidR="00A216AF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课程考核</w:t>
      </w:r>
    </w:p>
    <w:p w:rsidR="00A216AF" w:rsidRPr="00A216AF" w:rsidRDefault="00A216AF" w:rsidP="00A216AF">
      <w:pPr>
        <w:spacing w:line="360" w:lineRule="auto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A216AF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该课程按照学期进行考核，老生智慧树考核标准为：平时成绩满分30分，章测试成绩满分30分，期末考试成绩满分40分。智慧树上考试时间为：6月24日-6月26日。</w:t>
      </w:r>
    </w:p>
    <w:p w:rsidR="00A216AF" w:rsidRPr="00A216AF" w:rsidRDefault="00A216AF" w:rsidP="00A216AF">
      <w:pPr>
        <w:spacing w:line="360" w:lineRule="auto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A216AF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新生学期成绩构成：平时成绩（智慧树学习）+期末成绩（云班课APP），其中，智慧树学习成绩必须达到合格分15分（注：30分为满分），才具备云班课线上考试资格，云班课期末测试成绩作为学期的最终成绩，该课程的最终成绩由7个学期的云班课平均成绩构成。“形势与政策课”教研室根据云班课上专题内容以及教师授课的专题内容出卷，题型为客观题，采用百分制的</w:t>
      </w:r>
      <w:r w:rsidRPr="00A216AF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lastRenderedPageBreak/>
        <w:t>形式，由学生在云班课APP上作答。</w:t>
      </w:r>
    </w:p>
    <w:p w:rsidR="00A216AF" w:rsidRPr="00A216AF" w:rsidRDefault="00A216AF" w:rsidP="00A216AF">
      <w:pPr>
        <w:widowControl/>
        <w:spacing w:line="560" w:lineRule="exact"/>
        <w:ind w:firstLineChars="200" w:firstLine="602"/>
        <w:jc w:val="left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三、授课内容</w:t>
      </w:r>
    </w:p>
    <w:p w:rsidR="00C438DF" w:rsidRPr="009B089F" w:rsidRDefault="00C438DF" w:rsidP="009B089F">
      <w:pPr>
        <w:widowControl/>
        <w:spacing w:line="560" w:lineRule="exact"/>
        <w:ind w:firstLineChars="200" w:firstLine="602"/>
        <w:jc w:val="left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 w:rsidRPr="009B089F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（</w:t>
      </w:r>
      <w:r w:rsidR="000E5B77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一</w:t>
      </w:r>
      <w:r w:rsidRPr="009B089F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）</w:t>
      </w:r>
      <w:r w:rsidR="00A216AF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智慧树精品课程内容</w:t>
      </w:r>
    </w:p>
    <w:p w:rsidR="00A216AF" w:rsidRPr="00A216AF" w:rsidRDefault="00A216AF" w:rsidP="00A216AF">
      <w:pPr>
        <w:spacing w:line="56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A216AF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老生需从智慧树APP“形势与政策”课学习所有章节内容，并完成相关的章</w:t>
      </w:r>
      <w:r w:rsidR="00C8140F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节</w:t>
      </w:r>
      <w:r w:rsidRPr="00A216AF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测试。</w:t>
      </w:r>
    </w:p>
    <w:p w:rsidR="00A216AF" w:rsidRPr="00A216AF" w:rsidRDefault="00A216AF" w:rsidP="00A216AF">
      <w:pPr>
        <w:spacing w:line="56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A216AF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新生需从智慧树APP“形势与政策”课上选学以下章节，并完成相关的章</w:t>
      </w:r>
      <w:r w:rsidR="00C8140F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节</w:t>
      </w:r>
      <w:r w:rsidRPr="00A216AF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测试，具体如下：</w:t>
      </w:r>
    </w:p>
    <w:p w:rsidR="00A216AF" w:rsidRPr="00A216AF" w:rsidRDefault="00A216AF" w:rsidP="00A216AF">
      <w:pPr>
        <w:spacing w:line="56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A216AF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第一章 在高质量发展中促进共同富裕</w:t>
      </w:r>
    </w:p>
    <w:p w:rsidR="00A216AF" w:rsidRPr="00A216AF" w:rsidRDefault="00A216AF" w:rsidP="00A216AF">
      <w:pPr>
        <w:spacing w:line="56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A216AF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第二章 践行“双碳”战略推动绿色发展</w:t>
      </w:r>
    </w:p>
    <w:p w:rsidR="00A216AF" w:rsidRPr="00A216AF" w:rsidRDefault="00A216AF" w:rsidP="00A216AF">
      <w:pPr>
        <w:spacing w:line="56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A216AF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第三章 中国式现代化与人类文明新形态</w:t>
      </w:r>
    </w:p>
    <w:p w:rsidR="00A216AF" w:rsidRPr="00A216AF" w:rsidRDefault="00A216AF" w:rsidP="00A216AF">
      <w:pPr>
        <w:spacing w:line="56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A216AF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第四章 全球抗疫中的中国贡献</w:t>
      </w:r>
    </w:p>
    <w:p w:rsidR="00A216AF" w:rsidRPr="00A216AF" w:rsidRDefault="00A216AF" w:rsidP="00A216AF">
      <w:pPr>
        <w:spacing w:line="56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A216AF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（智慧树学习时间：3月21日-6月23日）</w:t>
      </w:r>
    </w:p>
    <w:p w:rsidR="00A216AF" w:rsidRDefault="00A216AF" w:rsidP="00A216AF">
      <w:pPr>
        <w:spacing w:line="560" w:lineRule="exact"/>
        <w:ind w:firstLineChars="200" w:firstLine="602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 w:rsidRPr="009B089F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（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二</w:t>
      </w:r>
      <w:r w:rsidRPr="009B089F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）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教师线下授课内容</w:t>
      </w:r>
    </w:p>
    <w:p w:rsidR="00A216AF" w:rsidRPr="00A216AF" w:rsidRDefault="00A216AF" w:rsidP="00A216AF">
      <w:pPr>
        <w:spacing w:line="56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A216AF">
        <w:rPr>
          <w:rFonts w:ascii="仿宋" w:eastAsia="仿宋" w:hAnsi="仿宋" w:cs="仿宋"/>
          <w:color w:val="000000"/>
          <w:kern w:val="0"/>
          <w:sz w:val="30"/>
          <w:szCs w:val="30"/>
        </w:rPr>
        <w:t>站在历史正确一边 共创祖国统一伟业</w:t>
      </w:r>
      <w:r w:rsidRPr="00A216AF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（具体各学院安排见课表）</w:t>
      </w:r>
    </w:p>
    <w:p w:rsidR="00A216AF" w:rsidRPr="00A216AF" w:rsidRDefault="00A216AF" w:rsidP="00A216AF">
      <w:pPr>
        <w:spacing w:line="560" w:lineRule="exact"/>
        <w:ind w:firstLineChars="200" w:firstLine="602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 w:rsidRPr="009B089F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（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三</w:t>
      </w:r>
      <w:r w:rsidRPr="009B089F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）</w:t>
      </w:r>
      <w:r w:rsidRPr="00A216AF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云班课自主学习和测试内容</w:t>
      </w:r>
    </w:p>
    <w:p w:rsidR="00A216AF" w:rsidRPr="00A216AF" w:rsidRDefault="00A216AF" w:rsidP="00A216AF">
      <w:pPr>
        <w:spacing w:line="56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A216AF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1.专题一：艰难复苏中的世界经济；</w:t>
      </w:r>
    </w:p>
    <w:p w:rsidR="00A216AF" w:rsidRPr="00A216AF" w:rsidRDefault="00A216AF" w:rsidP="00A216AF">
      <w:pPr>
        <w:spacing w:line="56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A216AF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2.专题二：习近平总书记教育重要论述</w:t>
      </w:r>
      <w:r w:rsidR="00885C32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(</w:t>
      </w:r>
      <w:r w:rsidR="00885C32" w:rsidRPr="00A216AF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战略视野</w:t>
      </w:r>
      <w:r w:rsidR="00885C32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、</w:t>
      </w:r>
      <w:r w:rsidRPr="00A216AF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内容体系、重大意义</w:t>
      </w:r>
      <w:r w:rsidR="00885C32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)</w:t>
      </w:r>
      <w:r w:rsidRPr="00A216AF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；</w:t>
      </w:r>
    </w:p>
    <w:p w:rsidR="00A216AF" w:rsidRPr="00A216AF" w:rsidRDefault="00A216AF" w:rsidP="00A216AF">
      <w:pPr>
        <w:spacing w:line="56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A216AF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3.云班课自主测试内容：习近平总书记教育重要论述专题测试。</w:t>
      </w:r>
    </w:p>
    <w:p w:rsidR="00A216AF" w:rsidRPr="00A216AF" w:rsidRDefault="00A216AF" w:rsidP="00A216AF">
      <w:pPr>
        <w:spacing w:line="56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A216AF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（云班课自主学习从3月28日第五周开始，线上期末考试时间是第17周，即6月20日至24日）</w:t>
      </w:r>
    </w:p>
    <w:p w:rsidR="00C8140F" w:rsidRDefault="00C8140F" w:rsidP="00AF3F81">
      <w:pPr>
        <w:widowControl/>
        <w:spacing w:line="560" w:lineRule="exact"/>
        <w:ind w:firstLineChars="200" w:firstLine="602"/>
        <w:jc w:val="left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</w:p>
    <w:p w:rsidR="00AF3F81" w:rsidRPr="00A216AF" w:rsidRDefault="00AF3F81" w:rsidP="00AF3F81">
      <w:pPr>
        <w:widowControl/>
        <w:spacing w:line="560" w:lineRule="exact"/>
        <w:ind w:firstLineChars="200" w:firstLine="602"/>
        <w:jc w:val="left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lastRenderedPageBreak/>
        <w:t>四、师资队伍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1"/>
        <w:gridCol w:w="2049"/>
        <w:gridCol w:w="1641"/>
        <w:gridCol w:w="2600"/>
      </w:tblGrid>
      <w:tr w:rsidR="00AF3F81" w:rsidRPr="00DF087C" w:rsidTr="0061132A">
        <w:trPr>
          <w:jc w:val="center"/>
        </w:trPr>
        <w:tc>
          <w:tcPr>
            <w:tcW w:w="791" w:type="dxa"/>
          </w:tcPr>
          <w:p w:rsidR="00AF3F81" w:rsidRPr="00DF087C" w:rsidRDefault="00AF3F81" w:rsidP="0061132A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DF087C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049" w:type="dxa"/>
          </w:tcPr>
          <w:p w:rsidR="00AF3F81" w:rsidRPr="00DF087C" w:rsidRDefault="00AF3F81" w:rsidP="0061132A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DF087C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教师姓名</w:t>
            </w:r>
          </w:p>
        </w:tc>
        <w:tc>
          <w:tcPr>
            <w:tcW w:w="1641" w:type="dxa"/>
          </w:tcPr>
          <w:p w:rsidR="00AF3F81" w:rsidRPr="00DF087C" w:rsidRDefault="00AF3F81" w:rsidP="0061132A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DF087C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2600" w:type="dxa"/>
          </w:tcPr>
          <w:p w:rsidR="00AF3F81" w:rsidRPr="00DF087C" w:rsidRDefault="00AF3F81" w:rsidP="0061132A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DF087C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教师归属</w:t>
            </w:r>
          </w:p>
        </w:tc>
      </w:tr>
      <w:tr w:rsidR="00AF3F81" w:rsidRPr="00DF087C" w:rsidTr="0061132A">
        <w:trPr>
          <w:jc w:val="center"/>
        </w:trPr>
        <w:tc>
          <w:tcPr>
            <w:tcW w:w="791" w:type="dxa"/>
          </w:tcPr>
          <w:p w:rsidR="00AF3F81" w:rsidRPr="00DF087C" w:rsidRDefault="00AF3F81" w:rsidP="0061132A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DF087C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49" w:type="dxa"/>
          </w:tcPr>
          <w:p w:rsidR="00AF3F81" w:rsidRPr="00DF087C" w:rsidRDefault="00AF3F81" w:rsidP="0061132A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DF087C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刘芳</w:t>
            </w:r>
          </w:p>
        </w:tc>
        <w:tc>
          <w:tcPr>
            <w:tcW w:w="1641" w:type="dxa"/>
          </w:tcPr>
          <w:p w:rsidR="00AF3F81" w:rsidRPr="00DF087C" w:rsidRDefault="00AF3F81" w:rsidP="0061132A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DF087C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副研究员</w:t>
            </w:r>
          </w:p>
        </w:tc>
        <w:tc>
          <w:tcPr>
            <w:tcW w:w="2600" w:type="dxa"/>
          </w:tcPr>
          <w:p w:rsidR="00AF3F81" w:rsidRPr="00DF087C" w:rsidRDefault="00AF3F81" w:rsidP="0061132A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DF087C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教务处</w:t>
            </w:r>
          </w:p>
        </w:tc>
      </w:tr>
      <w:tr w:rsidR="00AF3F81" w:rsidRPr="00DF087C" w:rsidTr="0061132A">
        <w:trPr>
          <w:jc w:val="center"/>
        </w:trPr>
        <w:tc>
          <w:tcPr>
            <w:tcW w:w="791" w:type="dxa"/>
          </w:tcPr>
          <w:p w:rsidR="00AF3F81" w:rsidRPr="00DF087C" w:rsidRDefault="00AF3F81" w:rsidP="0061132A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DF087C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049" w:type="dxa"/>
          </w:tcPr>
          <w:p w:rsidR="00AF3F81" w:rsidRPr="00DF087C" w:rsidRDefault="00AF3F81" w:rsidP="0061132A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DF087C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于明</w:t>
            </w:r>
          </w:p>
        </w:tc>
        <w:tc>
          <w:tcPr>
            <w:tcW w:w="1641" w:type="dxa"/>
          </w:tcPr>
          <w:p w:rsidR="00AF3F81" w:rsidRPr="00DF087C" w:rsidRDefault="00AF3F81" w:rsidP="0061132A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DF087C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600" w:type="dxa"/>
          </w:tcPr>
          <w:p w:rsidR="00AF3F81" w:rsidRPr="00DF087C" w:rsidRDefault="00AF3F81" w:rsidP="0061132A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DF087C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</w:tr>
      <w:tr w:rsidR="00AF3F81" w:rsidRPr="00DF087C" w:rsidTr="0061132A">
        <w:trPr>
          <w:jc w:val="center"/>
        </w:trPr>
        <w:tc>
          <w:tcPr>
            <w:tcW w:w="791" w:type="dxa"/>
          </w:tcPr>
          <w:p w:rsidR="00AF3F81" w:rsidRPr="00DF087C" w:rsidRDefault="00AF3F81" w:rsidP="0061132A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DF087C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049" w:type="dxa"/>
          </w:tcPr>
          <w:p w:rsidR="00AF3F81" w:rsidRPr="00DF087C" w:rsidRDefault="00AF3F81" w:rsidP="0061132A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DF087C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王家芳</w:t>
            </w:r>
          </w:p>
        </w:tc>
        <w:tc>
          <w:tcPr>
            <w:tcW w:w="1641" w:type="dxa"/>
          </w:tcPr>
          <w:p w:rsidR="00AF3F81" w:rsidRPr="00DF087C" w:rsidRDefault="00AF3F81" w:rsidP="0061132A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DF087C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600" w:type="dxa"/>
          </w:tcPr>
          <w:p w:rsidR="00AF3F81" w:rsidRPr="00DF087C" w:rsidRDefault="00AF3F81" w:rsidP="0061132A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DF087C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</w:tr>
      <w:tr w:rsidR="00AF3F81" w:rsidRPr="00DF087C" w:rsidTr="0061132A">
        <w:trPr>
          <w:jc w:val="center"/>
        </w:trPr>
        <w:tc>
          <w:tcPr>
            <w:tcW w:w="791" w:type="dxa"/>
          </w:tcPr>
          <w:p w:rsidR="00AF3F81" w:rsidRPr="00DF087C" w:rsidRDefault="00AF3F81" w:rsidP="0061132A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DF087C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049" w:type="dxa"/>
          </w:tcPr>
          <w:p w:rsidR="00AF3F81" w:rsidRPr="00DF087C" w:rsidRDefault="00AF3F81" w:rsidP="0061132A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DF087C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周莹莹</w:t>
            </w:r>
          </w:p>
        </w:tc>
        <w:tc>
          <w:tcPr>
            <w:tcW w:w="1641" w:type="dxa"/>
          </w:tcPr>
          <w:p w:rsidR="00AF3F81" w:rsidRPr="00DF087C" w:rsidRDefault="00AF3F81" w:rsidP="0061132A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DF087C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研究实习员</w:t>
            </w:r>
          </w:p>
        </w:tc>
        <w:tc>
          <w:tcPr>
            <w:tcW w:w="2600" w:type="dxa"/>
          </w:tcPr>
          <w:p w:rsidR="00AF3F81" w:rsidRPr="00DF087C" w:rsidRDefault="00AF3F81" w:rsidP="0061132A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DF087C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网络传播学院</w:t>
            </w:r>
          </w:p>
        </w:tc>
      </w:tr>
      <w:tr w:rsidR="00AF3F81" w:rsidRPr="00DF087C" w:rsidTr="0061132A">
        <w:trPr>
          <w:jc w:val="center"/>
        </w:trPr>
        <w:tc>
          <w:tcPr>
            <w:tcW w:w="791" w:type="dxa"/>
          </w:tcPr>
          <w:p w:rsidR="00AF3F81" w:rsidRPr="00DF087C" w:rsidRDefault="00AF3F81" w:rsidP="0061132A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DF087C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049" w:type="dxa"/>
          </w:tcPr>
          <w:p w:rsidR="00AF3F81" w:rsidRPr="00DF087C" w:rsidRDefault="00AF3F81" w:rsidP="0061132A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DF087C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冯润</w:t>
            </w:r>
          </w:p>
        </w:tc>
        <w:tc>
          <w:tcPr>
            <w:tcW w:w="1641" w:type="dxa"/>
          </w:tcPr>
          <w:p w:rsidR="00AF3F81" w:rsidRPr="00DF087C" w:rsidRDefault="00AF3F81" w:rsidP="0061132A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DF087C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研究实习员</w:t>
            </w:r>
          </w:p>
        </w:tc>
        <w:tc>
          <w:tcPr>
            <w:tcW w:w="2600" w:type="dxa"/>
          </w:tcPr>
          <w:p w:rsidR="00AF3F81" w:rsidRPr="00DF087C" w:rsidRDefault="00AF3F81" w:rsidP="0061132A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DF087C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教务处</w:t>
            </w:r>
          </w:p>
        </w:tc>
      </w:tr>
      <w:tr w:rsidR="00AF3F81" w:rsidRPr="00DF087C" w:rsidTr="0061132A">
        <w:trPr>
          <w:trHeight w:val="292"/>
          <w:jc w:val="center"/>
        </w:trPr>
        <w:tc>
          <w:tcPr>
            <w:tcW w:w="791" w:type="dxa"/>
          </w:tcPr>
          <w:p w:rsidR="00AF3F81" w:rsidRPr="00DF087C" w:rsidRDefault="00AF3F81" w:rsidP="0061132A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DF087C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049" w:type="dxa"/>
          </w:tcPr>
          <w:p w:rsidR="00AF3F81" w:rsidRPr="00DF087C" w:rsidRDefault="00AF3F81" w:rsidP="0061132A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DF087C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董海刚</w:t>
            </w:r>
          </w:p>
        </w:tc>
        <w:tc>
          <w:tcPr>
            <w:tcW w:w="1641" w:type="dxa"/>
          </w:tcPr>
          <w:p w:rsidR="00AF3F81" w:rsidRPr="00DF087C" w:rsidRDefault="00AF3F81" w:rsidP="0061132A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DF087C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研究实习员</w:t>
            </w:r>
          </w:p>
        </w:tc>
        <w:tc>
          <w:tcPr>
            <w:tcW w:w="2600" w:type="dxa"/>
          </w:tcPr>
          <w:p w:rsidR="00AF3F81" w:rsidRPr="00DF087C" w:rsidRDefault="00AF3F81" w:rsidP="0061132A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DF087C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中国语言文化学院</w:t>
            </w:r>
          </w:p>
        </w:tc>
      </w:tr>
      <w:tr w:rsidR="00AF3F81" w:rsidRPr="00DF087C" w:rsidTr="0061132A">
        <w:trPr>
          <w:jc w:val="center"/>
        </w:trPr>
        <w:tc>
          <w:tcPr>
            <w:tcW w:w="791" w:type="dxa"/>
          </w:tcPr>
          <w:p w:rsidR="00AF3F81" w:rsidRPr="00DF087C" w:rsidRDefault="00AF3F81" w:rsidP="0061132A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DF087C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049" w:type="dxa"/>
          </w:tcPr>
          <w:p w:rsidR="00AF3F81" w:rsidRPr="00DF087C" w:rsidRDefault="00AF3F81" w:rsidP="0061132A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DF087C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史丽琴</w:t>
            </w:r>
          </w:p>
        </w:tc>
        <w:tc>
          <w:tcPr>
            <w:tcW w:w="1641" w:type="dxa"/>
          </w:tcPr>
          <w:p w:rsidR="00AF3F81" w:rsidRPr="00DF087C" w:rsidRDefault="00AF3F81" w:rsidP="0061132A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DF087C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600" w:type="dxa"/>
          </w:tcPr>
          <w:p w:rsidR="00AF3F81" w:rsidRPr="00DF087C" w:rsidRDefault="00AF3F81" w:rsidP="0061132A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DF087C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</w:tr>
      <w:tr w:rsidR="00AF3F81" w:rsidRPr="00DF087C" w:rsidTr="0061132A">
        <w:trPr>
          <w:jc w:val="center"/>
        </w:trPr>
        <w:tc>
          <w:tcPr>
            <w:tcW w:w="791" w:type="dxa"/>
          </w:tcPr>
          <w:p w:rsidR="00AF3F81" w:rsidRPr="00DF087C" w:rsidRDefault="00AF3F81" w:rsidP="0061132A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DF087C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049" w:type="dxa"/>
          </w:tcPr>
          <w:p w:rsidR="00AF3F81" w:rsidRPr="00DF087C" w:rsidRDefault="00AF3F81" w:rsidP="0061132A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DF087C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全继刚</w:t>
            </w:r>
          </w:p>
        </w:tc>
        <w:tc>
          <w:tcPr>
            <w:tcW w:w="1641" w:type="dxa"/>
          </w:tcPr>
          <w:p w:rsidR="00AF3F81" w:rsidRPr="00DF087C" w:rsidRDefault="00AF3F81" w:rsidP="0061132A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DF087C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600" w:type="dxa"/>
          </w:tcPr>
          <w:p w:rsidR="00AF3F81" w:rsidRPr="00DF087C" w:rsidRDefault="00AF3F81" w:rsidP="0061132A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DF087C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应用外语学院</w:t>
            </w:r>
          </w:p>
        </w:tc>
      </w:tr>
      <w:tr w:rsidR="00AF3F81" w:rsidRPr="00DF087C" w:rsidTr="0061132A">
        <w:trPr>
          <w:jc w:val="center"/>
        </w:trPr>
        <w:tc>
          <w:tcPr>
            <w:tcW w:w="791" w:type="dxa"/>
          </w:tcPr>
          <w:p w:rsidR="00AF3F81" w:rsidRPr="00DF087C" w:rsidRDefault="00AF3F81" w:rsidP="0061132A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DF087C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049" w:type="dxa"/>
          </w:tcPr>
          <w:p w:rsidR="00AF3F81" w:rsidRPr="00DF087C" w:rsidRDefault="00AF3F81" w:rsidP="0061132A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DF087C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王玉宝</w:t>
            </w:r>
          </w:p>
        </w:tc>
        <w:tc>
          <w:tcPr>
            <w:tcW w:w="1641" w:type="dxa"/>
          </w:tcPr>
          <w:p w:rsidR="00AF3F81" w:rsidRPr="00DF087C" w:rsidRDefault="00AF3F81" w:rsidP="0061132A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DF087C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600" w:type="dxa"/>
          </w:tcPr>
          <w:p w:rsidR="00AF3F81" w:rsidRPr="00DF087C" w:rsidRDefault="00AF3F81" w:rsidP="0061132A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DF087C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</w:tr>
      <w:tr w:rsidR="00AF3F81" w:rsidRPr="00DF087C" w:rsidTr="0061132A">
        <w:trPr>
          <w:jc w:val="center"/>
        </w:trPr>
        <w:tc>
          <w:tcPr>
            <w:tcW w:w="791" w:type="dxa"/>
          </w:tcPr>
          <w:p w:rsidR="00AF3F81" w:rsidRPr="00DF087C" w:rsidRDefault="00AF3F81" w:rsidP="0061132A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DF087C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049" w:type="dxa"/>
          </w:tcPr>
          <w:p w:rsidR="00AF3F81" w:rsidRPr="00DF087C" w:rsidRDefault="00AF3F81" w:rsidP="0061132A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DF087C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李肃</w:t>
            </w:r>
          </w:p>
        </w:tc>
        <w:tc>
          <w:tcPr>
            <w:tcW w:w="1641" w:type="dxa"/>
          </w:tcPr>
          <w:p w:rsidR="00AF3F81" w:rsidRPr="00DF087C" w:rsidRDefault="00AF3F81" w:rsidP="0061132A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DF087C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600" w:type="dxa"/>
          </w:tcPr>
          <w:p w:rsidR="00AF3F81" w:rsidRPr="00DF087C" w:rsidRDefault="00AF3F81" w:rsidP="0061132A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DF087C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</w:tr>
    </w:tbl>
    <w:p w:rsidR="001C4416" w:rsidRDefault="001C4416" w:rsidP="001C4416">
      <w:pPr>
        <w:spacing w:line="560" w:lineRule="exact"/>
        <w:ind w:firstLineChars="200" w:firstLine="602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</w:p>
    <w:p w:rsidR="001C4416" w:rsidRPr="001C4416" w:rsidRDefault="001C4416" w:rsidP="001C4416">
      <w:pPr>
        <w:spacing w:line="56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1C4416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附件：2021级学生“形势与政策”课程云班课APP班课号</w:t>
      </w:r>
    </w:p>
    <w:p w:rsidR="001C4416" w:rsidRDefault="001C4416" w:rsidP="001C4416">
      <w:pPr>
        <w:spacing w:line="360" w:lineRule="auto"/>
        <w:jc w:val="righ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           </w:t>
      </w:r>
    </w:p>
    <w:p w:rsidR="001C4416" w:rsidRDefault="001C4416" w:rsidP="00C8140F">
      <w:pPr>
        <w:spacing w:line="560" w:lineRule="exac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:rsidR="00C8140F" w:rsidRDefault="00C8140F" w:rsidP="00C8140F">
      <w:pPr>
        <w:spacing w:line="560" w:lineRule="exac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:rsidR="00C8140F" w:rsidRDefault="00C8140F" w:rsidP="00C8140F">
      <w:pPr>
        <w:spacing w:line="560" w:lineRule="exac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:rsidR="00C8140F" w:rsidRDefault="00C8140F" w:rsidP="00C8140F">
      <w:pPr>
        <w:spacing w:line="560" w:lineRule="exac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:rsidR="00C8140F" w:rsidRDefault="00C8140F" w:rsidP="00C8140F">
      <w:pPr>
        <w:spacing w:line="560" w:lineRule="exac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:rsidR="00C8140F" w:rsidRDefault="00C8140F" w:rsidP="00C8140F">
      <w:pPr>
        <w:spacing w:line="560" w:lineRule="exac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:rsidR="00C8140F" w:rsidRDefault="00C8140F" w:rsidP="00C8140F">
      <w:pPr>
        <w:spacing w:line="560" w:lineRule="exac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:rsidR="00C8140F" w:rsidRDefault="00C8140F" w:rsidP="00C8140F">
      <w:pPr>
        <w:spacing w:line="560" w:lineRule="exac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:rsidR="005F4ABD" w:rsidRDefault="00C8140F" w:rsidP="005F4ABD">
      <w:pPr>
        <w:widowControl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lastRenderedPageBreak/>
        <w:t>附件：</w:t>
      </w:r>
      <w:r w:rsidR="005F4ABD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</w:t>
      </w:r>
    </w:p>
    <w:p w:rsidR="00C8140F" w:rsidRPr="00F543A4" w:rsidRDefault="00C8140F" w:rsidP="005F4ABD">
      <w:pPr>
        <w:widowControl/>
        <w:jc w:val="center"/>
        <w:rPr>
          <w:rFonts w:asciiTheme="majorEastAsia" w:eastAsiaTheme="majorEastAsia" w:hAnsiTheme="majorEastAsia" w:cs="宋体"/>
          <w:b/>
          <w:bCs/>
          <w:color w:val="000000" w:themeColor="text1"/>
          <w:kern w:val="0"/>
          <w:sz w:val="36"/>
          <w:szCs w:val="36"/>
        </w:rPr>
      </w:pPr>
      <w:r w:rsidRPr="00F543A4">
        <w:rPr>
          <w:rFonts w:asciiTheme="majorEastAsia" w:eastAsiaTheme="majorEastAsia" w:hAnsiTheme="majorEastAsia" w:cs="宋体" w:hint="eastAsia"/>
          <w:b/>
          <w:bCs/>
          <w:color w:val="000000" w:themeColor="text1"/>
          <w:kern w:val="0"/>
          <w:sz w:val="36"/>
          <w:szCs w:val="36"/>
        </w:rPr>
        <w:t>2021级学生“形势与政策”课程云班课APP班课号</w:t>
      </w:r>
    </w:p>
    <w:p w:rsidR="00C8140F" w:rsidRDefault="00C8140F" w:rsidP="00C8140F">
      <w:pPr>
        <w:widowControl/>
        <w:jc w:val="center"/>
        <w:rPr>
          <w:rFonts w:ascii="微软雅黑" w:eastAsia="微软雅黑" w:hAnsi="微软雅黑" w:cs="微软雅黑"/>
          <w:color w:val="333333"/>
          <w:kern w:val="0"/>
          <w:sz w:val="24"/>
        </w:rPr>
      </w:pPr>
    </w:p>
    <w:p w:rsidR="00C8140F" w:rsidRPr="00C8140F" w:rsidRDefault="00C8140F" w:rsidP="00C8140F">
      <w:pPr>
        <w:spacing w:line="360" w:lineRule="auto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C8140F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1.中国语言文化学院2021班课号：7162721</w:t>
      </w:r>
    </w:p>
    <w:p w:rsidR="00C8140F" w:rsidRPr="00C8140F" w:rsidRDefault="00C8140F" w:rsidP="00C8140F">
      <w:pPr>
        <w:spacing w:line="360" w:lineRule="auto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C8140F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2.应用外语学院2021班课号：8525539</w:t>
      </w:r>
      <w:r w:rsidRPr="00C8140F">
        <w:rPr>
          <w:rFonts w:ascii="仿宋" w:eastAsia="仿宋" w:hAnsi="仿宋" w:cs="仿宋"/>
          <w:color w:val="000000"/>
          <w:kern w:val="0"/>
          <w:sz w:val="30"/>
          <w:szCs w:val="30"/>
        </w:rPr>
        <w:t> </w:t>
      </w:r>
    </w:p>
    <w:p w:rsidR="00C8140F" w:rsidRPr="00C8140F" w:rsidRDefault="00C8140F" w:rsidP="00C8140F">
      <w:pPr>
        <w:spacing w:line="360" w:lineRule="auto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C8140F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3.英语学院2021班课号：5040499</w:t>
      </w:r>
    </w:p>
    <w:p w:rsidR="00C8140F" w:rsidRPr="00C8140F" w:rsidRDefault="00C8140F" w:rsidP="00C8140F">
      <w:pPr>
        <w:spacing w:line="360" w:lineRule="auto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C8140F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4.艺术学院2021班课号：7491009</w:t>
      </w:r>
    </w:p>
    <w:p w:rsidR="00C8140F" w:rsidRPr="00C8140F" w:rsidRDefault="00C8140F" w:rsidP="00C8140F">
      <w:pPr>
        <w:spacing w:line="360" w:lineRule="auto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C8140F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5.西方语言学院2021班课号：6671241</w:t>
      </w:r>
    </w:p>
    <w:p w:rsidR="00C8140F" w:rsidRPr="00C8140F" w:rsidRDefault="00C8140F" w:rsidP="00C8140F">
      <w:pPr>
        <w:spacing w:line="360" w:lineRule="auto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C8140F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6.网络传播学院2021班课号：3803953</w:t>
      </w:r>
    </w:p>
    <w:p w:rsidR="00C8140F" w:rsidRPr="00C8140F" w:rsidRDefault="00C8140F" w:rsidP="00C8140F">
      <w:pPr>
        <w:spacing w:line="360" w:lineRule="auto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C8140F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7.酒店管理学院2021班课号：3485811</w:t>
      </w:r>
      <w:r w:rsidRPr="00C8140F">
        <w:rPr>
          <w:rFonts w:ascii="仿宋" w:eastAsia="仿宋" w:hAnsi="仿宋" w:cs="仿宋"/>
          <w:color w:val="000000"/>
          <w:kern w:val="0"/>
          <w:sz w:val="30"/>
          <w:szCs w:val="30"/>
        </w:rPr>
        <w:t> </w:t>
      </w:r>
    </w:p>
    <w:p w:rsidR="00C8140F" w:rsidRPr="00C8140F" w:rsidRDefault="00C8140F" w:rsidP="00C8140F">
      <w:pPr>
        <w:spacing w:line="360" w:lineRule="auto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C8140F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8.国际商学院2021班课号：6556908</w:t>
      </w:r>
    </w:p>
    <w:p w:rsidR="00C8140F" w:rsidRPr="00C8140F" w:rsidRDefault="00C8140F" w:rsidP="00C8140F">
      <w:pPr>
        <w:spacing w:line="360" w:lineRule="auto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C8140F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9.国际金融与贸易学院2021班课号：8899883</w:t>
      </w:r>
      <w:r w:rsidRPr="00C8140F">
        <w:rPr>
          <w:rFonts w:ascii="仿宋" w:eastAsia="仿宋" w:hAnsi="仿宋" w:cs="仿宋"/>
          <w:color w:val="000000"/>
          <w:kern w:val="0"/>
          <w:sz w:val="30"/>
          <w:szCs w:val="30"/>
        </w:rPr>
        <w:t> </w:t>
      </w:r>
    </w:p>
    <w:p w:rsidR="00C8140F" w:rsidRPr="00C8140F" w:rsidRDefault="00C8140F" w:rsidP="00C8140F">
      <w:pPr>
        <w:spacing w:line="360" w:lineRule="auto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C8140F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10.东方语言学院2021班课号：1453868</w:t>
      </w:r>
    </w:p>
    <w:p w:rsidR="00C8140F" w:rsidRPr="00C8140F" w:rsidRDefault="00C8140F" w:rsidP="00C8140F">
      <w:pPr>
        <w:spacing w:line="360" w:lineRule="auto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C8140F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11.东部理工数据科学与传播学院2021班课号：6032915</w:t>
      </w:r>
    </w:p>
    <w:p w:rsidR="00C8140F" w:rsidRPr="00C8140F" w:rsidRDefault="00C8140F" w:rsidP="00C8140F">
      <w:pPr>
        <w:spacing w:line="560" w:lineRule="exact"/>
        <w:rPr>
          <w:rFonts w:ascii="宋体" w:hAnsi="宋体" w:cs="宋体"/>
          <w:b/>
          <w:bCs/>
          <w:color w:val="333333"/>
          <w:kern w:val="0"/>
          <w:sz w:val="28"/>
          <w:szCs w:val="28"/>
        </w:rPr>
      </w:pPr>
    </w:p>
    <w:p w:rsidR="001C4416" w:rsidRPr="001C4416" w:rsidRDefault="001C4416" w:rsidP="001C4416">
      <w:pPr>
        <w:spacing w:line="56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sectPr w:rsidR="001C4416" w:rsidRPr="001C4416" w:rsidSect="005532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080" w:rsidRDefault="003C6080" w:rsidP="004332FA">
      <w:r>
        <w:separator/>
      </w:r>
    </w:p>
  </w:endnote>
  <w:endnote w:type="continuationSeparator" w:id="1">
    <w:p w:rsidR="003C6080" w:rsidRDefault="003C6080" w:rsidP="00433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080" w:rsidRDefault="003C6080" w:rsidP="004332FA">
      <w:r>
        <w:separator/>
      </w:r>
    </w:p>
  </w:footnote>
  <w:footnote w:type="continuationSeparator" w:id="1">
    <w:p w:rsidR="003C6080" w:rsidRDefault="003C6080" w:rsidP="004332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0D10FE"/>
    <w:multiLevelType w:val="singleLevel"/>
    <w:tmpl w:val="940D10F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B9D3AF5"/>
    <w:multiLevelType w:val="singleLevel"/>
    <w:tmpl w:val="9B9D3AF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313D815"/>
    <w:multiLevelType w:val="singleLevel"/>
    <w:tmpl w:val="7313D81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2362F70"/>
    <w:rsid w:val="000E5B77"/>
    <w:rsid w:val="001013F2"/>
    <w:rsid w:val="00135679"/>
    <w:rsid w:val="001401DA"/>
    <w:rsid w:val="00143BA0"/>
    <w:rsid w:val="001C4416"/>
    <w:rsid w:val="001D3EB1"/>
    <w:rsid w:val="001F2BF2"/>
    <w:rsid w:val="001F7E6C"/>
    <w:rsid w:val="00204CF4"/>
    <w:rsid w:val="003059C1"/>
    <w:rsid w:val="003145FB"/>
    <w:rsid w:val="0039394D"/>
    <w:rsid w:val="00396C45"/>
    <w:rsid w:val="003B7EBC"/>
    <w:rsid w:val="003C6080"/>
    <w:rsid w:val="003E6B43"/>
    <w:rsid w:val="00421CA0"/>
    <w:rsid w:val="004332FA"/>
    <w:rsid w:val="004610CE"/>
    <w:rsid w:val="004A1605"/>
    <w:rsid w:val="005532ED"/>
    <w:rsid w:val="005656A9"/>
    <w:rsid w:val="005824E4"/>
    <w:rsid w:val="005D0D3A"/>
    <w:rsid w:val="005F4ABD"/>
    <w:rsid w:val="0067431D"/>
    <w:rsid w:val="00674BFA"/>
    <w:rsid w:val="00683FA6"/>
    <w:rsid w:val="007F5367"/>
    <w:rsid w:val="0082055A"/>
    <w:rsid w:val="0084698B"/>
    <w:rsid w:val="00885C32"/>
    <w:rsid w:val="009B089F"/>
    <w:rsid w:val="00A106C2"/>
    <w:rsid w:val="00A216AF"/>
    <w:rsid w:val="00A7401D"/>
    <w:rsid w:val="00A8394C"/>
    <w:rsid w:val="00AF3F81"/>
    <w:rsid w:val="00B35038"/>
    <w:rsid w:val="00B36E73"/>
    <w:rsid w:val="00B75F6D"/>
    <w:rsid w:val="00BF3D6C"/>
    <w:rsid w:val="00C438DF"/>
    <w:rsid w:val="00C8140F"/>
    <w:rsid w:val="00CC5B68"/>
    <w:rsid w:val="00D07E91"/>
    <w:rsid w:val="00DD1CA7"/>
    <w:rsid w:val="00DF087C"/>
    <w:rsid w:val="00E14B9A"/>
    <w:rsid w:val="00E737A7"/>
    <w:rsid w:val="00EB7DEB"/>
    <w:rsid w:val="00EC2D81"/>
    <w:rsid w:val="00F458D7"/>
    <w:rsid w:val="00F543A4"/>
    <w:rsid w:val="03566FAE"/>
    <w:rsid w:val="13EC7D0A"/>
    <w:rsid w:val="16427DE2"/>
    <w:rsid w:val="1F8B2F21"/>
    <w:rsid w:val="227D4C55"/>
    <w:rsid w:val="42362F70"/>
    <w:rsid w:val="4DDC735D"/>
    <w:rsid w:val="51C072EB"/>
    <w:rsid w:val="7A720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2E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532E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332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332F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4332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332F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253</Words>
  <Characters>1447</Characters>
  <Application>Microsoft Office Word</Application>
  <DocSecurity>0</DocSecurity>
  <Lines>12</Lines>
  <Paragraphs>3</Paragraphs>
  <ScaleCrop>false</ScaleCrop>
  <Company>Microsoft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赵海峰</dc:creator>
  <cp:lastModifiedBy>Admin</cp:lastModifiedBy>
  <cp:revision>37</cp:revision>
  <dcterms:created xsi:type="dcterms:W3CDTF">2020-12-08T06:21:00Z</dcterms:created>
  <dcterms:modified xsi:type="dcterms:W3CDTF">2022-03-24T05:46:00Z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